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878F" w14:textId="3974B21B" w:rsidR="00C96741" w:rsidRPr="00086E81" w:rsidRDefault="00C96741" w:rsidP="00A8341D">
      <w:pPr>
        <w:spacing w:after="0"/>
        <w:rPr>
          <w:rFonts w:ascii="Times New Roman" w:hAnsi="Times New Roman" w:cs="Times New Roman"/>
        </w:rPr>
      </w:pPr>
    </w:p>
    <w:p w14:paraId="4CE18B73" w14:textId="03AFAC39" w:rsidR="00086E81" w:rsidRPr="00086E81" w:rsidRDefault="00086E81" w:rsidP="00A8341D">
      <w:pPr>
        <w:spacing w:after="0"/>
        <w:rPr>
          <w:rFonts w:ascii="Times New Roman" w:hAnsi="Times New Roman" w:cs="Times New Roman"/>
        </w:rPr>
      </w:pPr>
    </w:p>
    <w:p w14:paraId="566F1722" w14:textId="0EA5C154" w:rsidR="00720B8B" w:rsidRDefault="00720B8B" w:rsidP="004045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14:paraId="3E31A2AE" w14:textId="7F6E6F59" w:rsidR="004045C8" w:rsidRPr="004045C8" w:rsidRDefault="004045C8" w:rsidP="004045C8">
      <w:pPr>
        <w:spacing w:after="0" w:line="360" w:lineRule="auto"/>
        <w:rPr>
          <w:rFonts w:cstheme="minorHAnsi"/>
        </w:rPr>
      </w:pPr>
      <w:r w:rsidRPr="004A5E88">
        <w:rPr>
          <w:rFonts w:cstheme="minorHAnsi"/>
        </w:rPr>
        <w:t xml:space="preserve">Brzeszcze, dnia </w:t>
      </w:r>
      <w:r w:rsidR="00FD3EC9">
        <w:rPr>
          <w:rFonts w:cstheme="minorHAnsi"/>
        </w:rPr>
        <w:t>19</w:t>
      </w:r>
      <w:r w:rsidRPr="004A5E88">
        <w:rPr>
          <w:rFonts w:cstheme="minorHAnsi"/>
        </w:rPr>
        <w:t>.</w:t>
      </w:r>
      <w:r w:rsidR="00FD3EC9">
        <w:rPr>
          <w:rFonts w:cstheme="minorHAnsi"/>
        </w:rPr>
        <w:t>12</w:t>
      </w:r>
      <w:r w:rsidRPr="004A5E88">
        <w:rPr>
          <w:rFonts w:cstheme="minorHAnsi"/>
        </w:rPr>
        <w:t xml:space="preserve">.2022 r. </w:t>
      </w:r>
    </w:p>
    <w:p w14:paraId="5ED2FCD8" w14:textId="77777777" w:rsidR="004045C8" w:rsidRDefault="004045C8" w:rsidP="00FD3EC9">
      <w:pPr>
        <w:spacing w:after="0" w:line="276" w:lineRule="auto"/>
        <w:rPr>
          <w:rFonts w:cstheme="minorHAnsi"/>
          <w:b/>
          <w:bCs/>
        </w:rPr>
      </w:pPr>
    </w:p>
    <w:p w14:paraId="16F30F66" w14:textId="26F34CB8" w:rsidR="004045C8" w:rsidRPr="00FD3EC9" w:rsidRDefault="004045C8" w:rsidP="004045C8">
      <w:pPr>
        <w:spacing w:after="0" w:line="360" w:lineRule="auto"/>
        <w:rPr>
          <w:rFonts w:cstheme="minorHAnsi"/>
        </w:rPr>
      </w:pPr>
      <w:r w:rsidRPr="004A5E88">
        <w:rPr>
          <w:rFonts w:cstheme="minorHAnsi"/>
          <w:b/>
          <w:bCs/>
        </w:rPr>
        <w:t>INFORMACJA O WYNIKU PRZEPROWADZONYCH KONSULTACJI SPOŁECZNYCH</w:t>
      </w:r>
    </w:p>
    <w:p w14:paraId="05A26F16" w14:textId="46B376C1" w:rsidR="004045C8" w:rsidRPr="00FD3EC9" w:rsidRDefault="00FD3EC9" w:rsidP="00EA2B7F">
      <w:pPr>
        <w:spacing w:after="0" w:line="360" w:lineRule="auto"/>
        <w:rPr>
          <w:rFonts w:cstheme="minorHAnsi"/>
          <w:color w:val="2E74B5" w:themeColor="accent5" w:themeShade="BF"/>
        </w:rPr>
      </w:pPr>
      <w:bookmarkStart w:id="0" w:name="_Hlk108173331"/>
      <w:r>
        <w:t xml:space="preserve">Projekt </w:t>
      </w:r>
      <w:r w:rsidRPr="00FD3EC9">
        <w:t>Strategii Rozwiązywania Problemów Społecznych dla gminy Brzeszcze na lata 2020 – 2031</w:t>
      </w:r>
      <w:bookmarkEnd w:id="0"/>
      <w:r>
        <w:rPr>
          <w:rFonts w:cstheme="minorHAnsi"/>
          <w:color w:val="2E74B5" w:themeColor="accent5" w:themeShade="BF"/>
        </w:rPr>
        <w:t xml:space="preserve"> </w:t>
      </w:r>
      <w:r w:rsidR="004045C8" w:rsidRPr="004A5E88">
        <w:rPr>
          <w:rFonts w:cstheme="minorHAnsi"/>
        </w:rPr>
        <w:t xml:space="preserve">został poddany konsultacjom społecznym w dniach od </w:t>
      </w:r>
      <w:r>
        <w:rPr>
          <w:rFonts w:cstheme="minorHAnsi"/>
        </w:rPr>
        <w:t xml:space="preserve">9 grudnia </w:t>
      </w:r>
      <w:r w:rsidR="004045C8" w:rsidRPr="004A5E88">
        <w:rPr>
          <w:rFonts w:cstheme="minorHAnsi"/>
        </w:rPr>
        <w:t xml:space="preserve">2022 r. do </w:t>
      </w:r>
      <w:r>
        <w:rPr>
          <w:rFonts w:cstheme="minorHAnsi"/>
        </w:rPr>
        <w:t xml:space="preserve">16 grudnia </w:t>
      </w:r>
      <w:r w:rsidR="004045C8" w:rsidRPr="004A5E88">
        <w:rPr>
          <w:rFonts w:cstheme="minorHAnsi"/>
        </w:rPr>
        <w:t>2022 r.</w:t>
      </w:r>
      <w:r w:rsidR="004045C8">
        <w:rPr>
          <w:rFonts w:cstheme="minorHAnsi"/>
        </w:rPr>
        <w:t xml:space="preserve">, </w:t>
      </w:r>
      <w:r w:rsidR="004045C8" w:rsidRPr="004A5E88">
        <w:rPr>
          <w:rFonts w:cstheme="minorHAnsi"/>
        </w:rPr>
        <w:t>poprzez</w:t>
      </w:r>
      <w:r>
        <w:rPr>
          <w:rFonts w:cstheme="minorHAnsi"/>
        </w:rPr>
        <w:t xml:space="preserve"> </w:t>
      </w:r>
      <w:r w:rsidR="004045C8" w:rsidRPr="004A5E88">
        <w:rPr>
          <w:rFonts w:eastAsia="Times New Roman" w:cstheme="minorHAnsi"/>
          <w:lang w:eastAsia="pl-PL"/>
        </w:rPr>
        <w:t>zamieszczenie dokumentacj</w:t>
      </w:r>
      <w:r w:rsidR="004045C8">
        <w:rPr>
          <w:rFonts w:eastAsia="Times New Roman" w:cstheme="minorHAnsi"/>
          <w:lang w:eastAsia="pl-PL"/>
        </w:rPr>
        <w:t xml:space="preserve">i będącej </w:t>
      </w:r>
      <w:r w:rsidR="004045C8" w:rsidRPr="004A5E88">
        <w:rPr>
          <w:rFonts w:eastAsia="Times New Roman" w:cstheme="minorHAnsi"/>
          <w:lang w:eastAsia="pl-PL"/>
        </w:rPr>
        <w:t>przedmiot</w:t>
      </w:r>
      <w:r w:rsidR="004045C8">
        <w:rPr>
          <w:rFonts w:eastAsia="Times New Roman" w:cstheme="minorHAnsi"/>
          <w:lang w:eastAsia="pl-PL"/>
        </w:rPr>
        <w:t>em</w:t>
      </w:r>
      <w:r w:rsidR="004045C8" w:rsidRPr="004A5E88">
        <w:rPr>
          <w:rFonts w:eastAsia="Times New Roman" w:cstheme="minorHAnsi"/>
          <w:lang w:eastAsia="pl-PL"/>
        </w:rPr>
        <w:t xml:space="preserve"> konsultacji wraz z ankietą (w wersji edytowalnej):</w:t>
      </w:r>
      <w:r w:rsidR="004045C8" w:rsidRPr="004A5E88">
        <w:rPr>
          <w:rFonts w:eastAsia="Times New Roman" w:cstheme="minorHAnsi"/>
          <w:lang w:eastAsia="pl-PL"/>
        </w:rPr>
        <w:br/>
        <w:t xml:space="preserve">a) na stronie internetowej Gminy Brzeszcze </w:t>
      </w:r>
      <w:hyperlink r:id="rId7" w:history="1">
        <w:r w:rsidR="004045C8" w:rsidRPr="004A5E88">
          <w:rPr>
            <w:rStyle w:val="Hipercze"/>
            <w:rFonts w:eastAsia="Times New Roman" w:cstheme="minorHAnsi"/>
            <w:lang w:eastAsia="pl-PL"/>
          </w:rPr>
          <w:t>https://brzeszcze.pl/</w:t>
        </w:r>
      </w:hyperlink>
    </w:p>
    <w:p w14:paraId="77870B4F" w14:textId="6FE8A5AF" w:rsidR="004045C8" w:rsidRPr="004045C8" w:rsidRDefault="004045C8" w:rsidP="004045C8">
      <w:pPr>
        <w:spacing w:after="0" w:line="360" w:lineRule="auto"/>
        <w:rPr>
          <w:rFonts w:eastAsia="Times New Roman" w:cstheme="minorHAnsi"/>
          <w:lang w:eastAsia="pl-PL"/>
        </w:rPr>
      </w:pPr>
      <w:r w:rsidRPr="004A5E88">
        <w:rPr>
          <w:rFonts w:eastAsia="Times New Roman" w:cstheme="minorHAnsi"/>
          <w:lang w:eastAsia="pl-PL"/>
        </w:rPr>
        <w:t xml:space="preserve">b) na stronie internetowej Ośrodka Pomocy społecznej </w:t>
      </w:r>
      <w:hyperlink r:id="rId8" w:history="1">
        <w:r w:rsidRPr="004A5E88">
          <w:rPr>
            <w:rStyle w:val="Hipercze"/>
            <w:rFonts w:eastAsia="Times New Roman" w:cstheme="minorHAnsi"/>
            <w:lang w:eastAsia="pl-PL"/>
          </w:rPr>
          <w:t>https://ops.brzeszcze.pl/</w:t>
        </w:r>
      </w:hyperlink>
      <w:r w:rsidRPr="004A5E88">
        <w:rPr>
          <w:rFonts w:eastAsia="Times New Roman" w:cstheme="minorHAnsi"/>
          <w:lang w:eastAsia="pl-PL"/>
        </w:rPr>
        <w:br/>
        <w:t>c) w formie obwieszczenia na terenie gminy.</w:t>
      </w:r>
    </w:p>
    <w:p w14:paraId="12C9C80B" w14:textId="3B38E6DA" w:rsidR="004045C8" w:rsidRPr="0033741A" w:rsidRDefault="004045C8" w:rsidP="004045C8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Pr="00031BEC">
        <w:rPr>
          <w:rFonts w:eastAsia="Times New Roman" w:cstheme="minorHAnsi"/>
          <w:lang w:eastAsia="pl-PL"/>
        </w:rPr>
        <w:t xml:space="preserve">wagi i opinie do projektu </w:t>
      </w:r>
      <w:r w:rsidR="00FD3EC9" w:rsidRPr="00FD3EC9">
        <w:t>Strategii Rozwiązywania Problemów Społecznych dla gminy Brzeszcze na lata 2020 – 2031</w:t>
      </w:r>
      <w:r w:rsidR="00FD3EC9">
        <w:t xml:space="preserve"> </w:t>
      </w:r>
      <w:r w:rsidRPr="00031BEC">
        <w:rPr>
          <w:rFonts w:eastAsia="Times New Roman" w:cstheme="minorHAnsi"/>
          <w:lang w:eastAsia="pl-PL"/>
        </w:rPr>
        <w:t xml:space="preserve">można </w:t>
      </w:r>
      <w:r>
        <w:rPr>
          <w:rFonts w:eastAsia="Times New Roman" w:cstheme="minorHAnsi"/>
          <w:lang w:eastAsia="pl-PL"/>
        </w:rPr>
        <w:t xml:space="preserve">było </w:t>
      </w:r>
      <w:r w:rsidRPr="00031BEC">
        <w:rPr>
          <w:rFonts w:eastAsia="Times New Roman" w:cstheme="minorHAnsi"/>
          <w:lang w:eastAsia="pl-PL"/>
        </w:rPr>
        <w:t xml:space="preserve">składać </w:t>
      </w:r>
      <w:r>
        <w:rPr>
          <w:rFonts w:eastAsia="Times New Roman" w:cstheme="minorHAnsi"/>
          <w:lang w:eastAsia="pl-PL"/>
        </w:rPr>
        <w:t xml:space="preserve">w formie pisemnej </w:t>
      </w:r>
      <w:r w:rsidRPr="00031BEC">
        <w:rPr>
          <w:rFonts w:eastAsia="Times New Roman" w:cstheme="minorHAnsi"/>
          <w:lang w:eastAsia="pl-PL"/>
        </w:rPr>
        <w:t>w następujący sposób:</w:t>
      </w:r>
      <w:r w:rsidRPr="00031BEC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a) w formie papierowej do Urzędu Gminy w Brzeszczach, ul. Kościelna 4 (parter) </w:t>
      </w:r>
      <w:r w:rsidRPr="00070BD3">
        <w:rPr>
          <w:rFonts w:eastAsia="Times New Roman" w:cstheme="minorHAnsi"/>
          <w:lang w:eastAsia="pl-PL"/>
        </w:rPr>
        <w:t xml:space="preserve">w godzinach pracy </w:t>
      </w:r>
      <w:r>
        <w:rPr>
          <w:rFonts w:eastAsia="Times New Roman" w:cstheme="minorHAnsi"/>
          <w:lang w:eastAsia="pl-PL"/>
        </w:rPr>
        <w:t>urzędu</w:t>
      </w:r>
    </w:p>
    <w:p w14:paraId="620C08AA" w14:textId="69F56DD9" w:rsidR="004045C8" w:rsidRPr="00070BD3" w:rsidRDefault="004045C8" w:rsidP="004045C8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b) w formie papierowej do </w:t>
      </w:r>
      <w:r w:rsidRPr="00070BD3">
        <w:rPr>
          <w:rFonts w:eastAsia="Times New Roman" w:cstheme="minorHAnsi"/>
          <w:lang w:eastAsia="pl-PL"/>
        </w:rPr>
        <w:t>sekretaria</w:t>
      </w:r>
      <w:r>
        <w:rPr>
          <w:rFonts w:eastAsia="Times New Roman" w:cstheme="minorHAnsi"/>
          <w:lang w:eastAsia="pl-PL"/>
        </w:rPr>
        <w:t>tu</w:t>
      </w:r>
      <w:r w:rsidRPr="00070BD3">
        <w:rPr>
          <w:rFonts w:eastAsia="Times New Roman" w:cstheme="minorHAnsi"/>
          <w:lang w:eastAsia="pl-PL"/>
        </w:rPr>
        <w:t xml:space="preserve"> Ośrodka Pomocy Społecznej  w Brzeszczach, ul. Mickiewicza 6</w:t>
      </w:r>
      <w:r>
        <w:rPr>
          <w:rFonts w:eastAsia="Times New Roman" w:cstheme="minorHAnsi"/>
          <w:lang w:eastAsia="pl-PL"/>
        </w:rPr>
        <w:t xml:space="preserve"> (</w:t>
      </w:r>
      <w:r w:rsidRPr="00070BD3">
        <w:rPr>
          <w:rFonts w:eastAsia="Times New Roman" w:cstheme="minorHAnsi"/>
          <w:lang w:eastAsia="pl-PL"/>
        </w:rPr>
        <w:t>II piętro, pok. 204</w:t>
      </w:r>
      <w:r>
        <w:rPr>
          <w:rFonts w:eastAsia="Times New Roman" w:cstheme="minorHAnsi"/>
          <w:lang w:eastAsia="pl-PL"/>
        </w:rPr>
        <w:t>)</w:t>
      </w:r>
      <w:r w:rsidRPr="00070BD3">
        <w:rPr>
          <w:rFonts w:eastAsia="Times New Roman" w:cstheme="minorHAnsi"/>
          <w:lang w:eastAsia="pl-PL"/>
        </w:rPr>
        <w:t xml:space="preserve"> w godzinach pracy jednostki</w:t>
      </w:r>
    </w:p>
    <w:p w14:paraId="1F17E98D" w14:textId="3BFA6710" w:rsidR="007D41EB" w:rsidRDefault="004045C8" w:rsidP="00FD3EC9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031BEC">
        <w:rPr>
          <w:rFonts w:eastAsia="Times New Roman" w:cstheme="minorHAnsi"/>
          <w:lang w:eastAsia="pl-PL"/>
        </w:rPr>
        <w:t xml:space="preserve">) za pomocą poczty elektronicznej na adres: </w:t>
      </w:r>
      <w:r w:rsidR="00FD3EC9">
        <w:rPr>
          <w:rFonts w:eastAsia="Times New Roman" w:cstheme="minorHAnsi"/>
          <w:lang w:eastAsia="pl-PL"/>
        </w:rPr>
        <w:t>sekretariat</w:t>
      </w:r>
      <w:r w:rsidRPr="00031BEC">
        <w:rPr>
          <w:rFonts w:eastAsia="Times New Roman" w:cstheme="minorHAnsi"/>
          <w:lang w:eastAsia="pl-PL"/>
        </w:rPr>
        <w:t>@</w:t>
      </w:r>
      <w:r>
        <w:rPr>
          <w:rFonts w:eastAsia="Times New Roman" w:cstheme="minorHAnsi"/>
          <w:lang w:eastAsia="pl-PL"/>
        </w:rPr>
        <w:t>brzeszcze</w:t>
      </w:r>
      <w:r w:rsidRPr="00031BEC">
        <w:rPr>
          <w:rFonts w:eastAsia="Times New Roman" w:cstheme="minorHAnsi"/>
          <w:lang w:eastAsia="pl-PL"/>
        </w:rPr>
        <w:t xml:space="preserve">.pl lub poprzez system </w:t>
      </w:r>
      <w:proofErr w:type="spellStart"/>
      <w:r w:rsidRPr="00031BEC">
        <w:rPr>
          <w:rFonts w:eastAsia="Times New Roman" w:cstheme="minorHAnsi"/>
          <w:lang w:eastAsia="pl-PL"/>
        </w:rPr>
        <w:t>ePUAP</w:t>
      </w:r>
      <w:proofErr w:type="spellEnd"/>
      <w:r w:rsidRPr="00031BEC">
        <w:rPr>
          <w:rFonts w:eastAsia="Times New Roman" w:cstheme="minorHAnsi"/>
          <w:lang w:eastAsia="pl-PL"/>
        </w:rPr>
        <w:t xml:space="preserve">, adres skrytki </w:t>
      </w:r>
      <w:r>
        <w:rPr>
          <w:rFonts w:eastAsia="Times New Roman" w:cstheme="minorHAnsi"/>
          <w:lang w:eastAsia="pl-PL"/>
        </w:rPr>
        <w:t>Ośrodka Pomocy Społecznej</w:t>
      </w:r>
      <w:r w:rsidRPr="00031BEC">
        <w:rPr>
          <w:rFonts w:eastAsia="Times New Roman" w:cstheme="minorHAnsi"/>
          <w:lang w:eastAsia="pl-PL"/>
        </w:rPr>
        <w:t>/</w:t>
      </w:r>
      <w:proofErr w:type="spellStart"/>
      <w:r>
        <w:rPr>
          <w:rFonts w:eastAsia="Times New Roman" w:cstheme="minorHAnsi"/>
          <w:lang w:eastAsia="pl-PL"/>
        </w:rPr>
        <w:t>OPSBrzeszcze</w:t>
      </w:r>
      <w:proofErr w:type="spellEnd"/>
      <w:r w:rsidRPr="00031BEC">
        <w:rPr>
          <w:rFonts w:eastAsia="Times New Roman" w:cstheme="minorHAnsi"/>
          <w:lang w:eastAsia="pl-PL"/>
        </w:rPr>
        <w:t>/</w:t>
      </w:r>
      <w:proofErr w:type="spellStart"/>
      <w:r w:rsidRPr="00031BEC">
        <w:rPr>
          <w:rFonts w:eastAsia="Times New Roman" w:cstheme="minorHAnsi"/>
          <w:lang w:eastAsia="pl-PL"/>
        </w:rPr>
        <w:t>skrytka</w:t>
      </w:r>
      <w:r>
        <w:rPr>
          <w:rFonts w:eastAsia="Times New Roman" w:cstheme="minorHAnsi"/>
          <w:lang w:eastAsia="pl-PL"/>
        </w:rPr>
        <w:t>ESP</w:t>
      </w:r>
      <w:proofErr w:type="spellEnd"/>
      <w:r>
        <w:rPr>
          <w:rFonts w:eastAsia="Times New Roman" w:cstheme="minorHAnsi"/>
          <w:lang w:eastAsia="pl-PL"/>
        </w:rPr>
        <w:t>.</w:t>
      </w:r>
    </w:p>
    <w:p w14:paraId="1050AA0E" w14:textId="77777777" w:rsidR="00FD3EC9" w:rsidRDefault="00FD3EC9" w:rsidP="00FD3EC9">
      <w:pPr>
        <w:spacing w:after="0" w:line="276" w:lineRule="auto"/>
        <w:rPr>
          <w:rFonts w:eastAsia="Times New Roman" w:cstheme="minorHAnsi"/>
          <w:lang w:eastAsia="pl-PL"/>
        </w:rPr>
      </w:pPr>
    </w:p>
    <w:p w14:paraId="40AA0BFC" w14:textId="4A364593" w:rsidR="004045C8" w:rsidRDefault="004045C8" w:rsidP="00FD3EC9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Osobą odpowiedzialną za przeprowadzenie konsultacji społecznych był Dyrektor Ośrodka Pomocy Społecznej w Brzeszczach.</w:t>
      </w:r>
    </w:p>
    <w:p w14:paraId="048DF238" w14:textId="671E9BA8" w:rsidR="004045C8" w:rsidRDefault="004045C8" w:rsidP="00FD3EC9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Przeprowadzenie konsultacji obejmowało swoim zasięgiem terytorialnym gminę Brzeszcze, a uprawnionymi do udziału w konsultacjach społecznych byli mieszkańcy gminy Brzeszcze.</w:t>
      </w:r>
    </w:p>
    <w:p w14:paraId="0EAF0E1F" w14:textId="77777777" w:rsidR="00FD3EC9" w:rsidRDefault="00FD3EC9" w:rsidP="00FD3EC9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7F4013C3" w14:textId="568D85DE" w:rsidR="004045C8" w:rsidRPr="00FD3EC9" w:rsidRDefault="004045C8" w:rsidP="00FD3EC9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wyznaczonym terminie konsultacji społecznych</w:t>
      </w:r>
      <w:r w:rsidR="00FD3EC9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 xml:space="preserve">nie złożono żadnych wniosków, uwag i opinii dotyczących projektu </w:t>
      </w:r>
      <w:r w:rsidRPr="00C1427C">
        <w:rPr>
          <w:rFonts w:cstheme="minorHAnsi"/>
          <w:b/>
          <w:bCs/>
        </w:rPr>
        <w:t>Strategii rozwiązywania problemów społecznych dla gminy Brzeszcze na lata 2020 – 2031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45C8" w:rsidRPr="00FD66EA" w14:paraId="25A925E4" w14:textId="77777777" w:rsidTr="006231F5">
        <w:tc>
          <w:tcPr>
            <w:tcW w:w="4531" w:type="dxa"/>
          </w:tcPr>
          <w:p w14:paraId="58431194" w14:textId="77777777" w:rsidR="004045C8" w:rsidRDefault="004045C8" w:rsidP="006231F5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4531" w:type="dxa"/>
          </w:tcPr>
          <w:p w14:paraId="2D55BF5B" w14:textId="77777777" w:rsidR="004045C8" w:rsidRDefault="004045C8" w:rsidP="00FD3EC9">
            <w:pPr>
              <w:pStyle w:val="NormalnyWeb"/>
              <w:spacing w:before="0" w:beforeAutospacing="0" w:after="0"/>
              <w:rPr>
                <w:color w:val="FF0000"/>
                <w:sz w:val="20"/>
                <w:szCs w:val="20"/>
              </w:rPr>
            </w:pPr>
          </w:p>
          <w:p w14:paraId="4D9AD076" w14:textId="77777777" w:rsidR="004045C8" w:rsidRPr="00FD66EA" w:rsidRDefault="004045C8" w:rsidP="006231F5">
            <w:pPr>
              <w:pStyle w:val="NormalnyWeb"/>
              <w:spacing w:before="0" w:beforeAutospacing="0" w:after="0"/>
              <w:jc w:val="center"/>
              <w:rPr>
                <w:color w:val="FF0000"/>
                <w:sz w:val="20"/>
                <w:szCs w:val="20"/>
              </w:rPr>
            </w:pPr>
            <w:r w:rsidRPr="00FD66EA">
              <w:rPr>
                <w:color w:val="FF0000"/>
                <w:sz w:val="20"/>
                <w:szCs w:val="20"/>
              </w:rPr>
              <w:t xml:space="preserve">DYREKTOR </w:t>
            </w:r>
          </w:p>
          <w:p w14:paraId="473C26DE" w14:textId="77777777" w:rsidR="004045C8" w:rsidRPr="00FD66EA" w:rsidRDefault="004045C8" w:rsidP="006231F5">
            <w:pPr>
              <w:pStyle w:val="NormalnyWeb"/>
              <w:spacing w:before="0" w:beforeAutospacing="0" w:after="0"/>
              <w:jc w:val="center"/>
              <w:rPr>
                <w:color w:val="FF0000"/>
                <w:sz w:val="20"/>
                <w:szCs w:val="20"/>
              </w:rPr>
            </w:pPr>
            <w:r w:rsidRPr="00FD66EA">
              <w:rPr>
                <w:color w:val="FF0000"/>
                <w:sz w:val="20"/>
                <w:szCs w:val="20"/>
              </w:rPr>
              <w:t xml:space="preserve">Ośrodka Pomocy Społecznej </w:t>
            </w:r>
          </w:p>
          <w:p w14:paraId="69ABF0FB" w14:textId="77777777" w:rsidR="004045C8" w:rsidRPr="00FD66EA" w:rsidRDefault="004045C8" w:rsidP="006231F5">
            <w:pPr>
              <w:pStyle w:val="NormalnyWeb"/>
              <w:spacing w:before="0" w:beforeAutospacing="0" w:after="0"/>
              <w:jc w:val="center"/>
              <w:rPr>
                <w:color w:val="FF0000"/>
                <w:sz w:val="20"/>
                <w:szCs w:val="20"/>
              </w:rPr>
            </w:pPr>
            <w:r w:rsidRPr="00FD66EA">
              <w:rPr>
                <w:color w:val="FF0000"/>
                <w:sz w:val="20"/>
                <w:szCs w:val="20"/>
              </w:rPr>
              <w:t>w Brzeszczach</w:t>
            </w:r>
          </w:p>
          <w:p w14:paraId="0448C154" w14:textId="77777777" w:rsidR="004045C8" w:rsidRPr="00FD66EA" w:rsidRDefault="004045C8" w:rsidP="006231F5">
            <w:pPr>
              <w:pStyle w:val="NormalnyWeb"/>
              <w:spacing w:before="0" w:beforeAutospacing="0" w:after="0"/>
              <w:jc w:val="center"/>
              <w:rPr>
                <w:color w:val="FF0000"/>
                <w:sz w:val="20"/>
                <w:szCs w:val="20"/>
              </w:rPr>
            </w:pPr>
          </w:p>
          <w:p w14:paraId="762D5575" w14:textId="77777777" w:rsidR="004045C8" w:rsidRDefault="004045C8" w:rsidP="006231F5">
            <w:pPr>
              <w:pStyle w:val="NormalnyWeb"/>
              <w:spacing w:before="0" w:beforeAutospacing="0" w:after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FD66EA">
              <w:rPr>
                <w:i/>
                <w:iCs/>
                <w:color w:val="FF0000"/>
                <w:sz w:val="20"/>
                <w:szCs w:val="20"/>
              </w:rPr>
              <w:t xml:space="preserve">mgr Ewa Zarycka </w:t>
            </w:r>
            <w:r>
              <w:rPr>
                <w:i/>
                <w:iCs/>
                <w:color w:val="FF0000"/>
                <w:sz w:val="20"/>
                <w:szCs w:val="20"/>
              </w:rPr>
              <w:t>–</w:t>
            </w:r>
            <w:r w:rsidRPr="00FD66EA">
              <w:rPr>
                <w:i/>
                <w:iCs/>
                <w:color w:val="FF0000"/>
                <w:sz w:val="20"/>
                <w:szCs w:val="20"/>
              </w:rPr>
              <w:t xml:space="preserve"> Nikiel</w:t>
            </w:r>
          </w:p>
          <w:p w14:paraId="44344E35" w14:textId="77777777" w:rsidR="004045C8" w:rsidRPr="00FD66EA" w:rsidRDefault="004045C8" w:rsidP="006231F5">
            <w:pPr>
              <w:pStyle w:val="NormalnyWeb"/>
              <w:spacing w:before="0" w:beforeAutospacing="0" w:after="0"/>
              <w:jc w:val="center"/>
              <w:rPr>
                <w:i/>
                <w:iCs/>
                <w:color w:val="FF0000"/>
              </w:rPr>
            </w:pPr>
            <w:r w:rsidRPr="008D415A">
              <w:rPr>
                <w:i/>
                <w:iCs/>
                <w:sz w:val="16"/>
                <w:szCs w:val="16"/>
              </w:rPr>
              <w:t>/podpisano kwalifikowanym podpisem elektronicznym/</w:t>
            </w:r>
            <w:r w:rsidRPr="00FD66EA">
              <w:rPr>
                <w:i/>
                <w:iCs/>
                <w:color w:val="FF0000"/>
              </w:rPr>
              <w:t xml:space="preserve"> </w:t>
            </w:r>
          </w:p>
        </w:tc>
      </w:tr>
    </w:tbl>
    <w:p w14:paraId="369A0113" w14:textId="77777777" w:rsidR="00720B8B" w:rsidRPr="00B10C58" w:rsidRDefault="00720B8B" w:rsidP="00FD3EC9">
      <w:pPr>
        <w:jc w:val="both"/>
        <w:rPr>
          <w:rFonts w:ascii="Times New Roman" w:hAnsi="Times New Roman"/>
        </w:rPr>
      </w:pPr>
    </w:p>
    <w:sectPr w:rsidR="00720B8B" w:rsidRPr="00B10C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9796" w14:textId="77777777" w:rsidR="00C96741" w:rsidRDefault="00C96741" w:rsidP="00C96741">
      <w:pPr>
        <w:spacing w:after="0" w:line="240" w:lineRule="auto"/>
      </w:pPr>
      <w:r>
        <w:separator/>
      </w:r>
    </w:p>
  </w:endnote>
  <w:endnote w:type="continuationSeparator" w:id="0">
    <w:p w14:paraId="65D51B8A" w14:textId="77777777" w:rsidR="00C96741" w:rsidRDefault="00C96741" w:rsidP="00C9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6AA2" w14:textId="77777777" w:rsidR="00C96741" w:rsidRDefault="00C96741" w:rsidP="00C96741">
      <w:pPr>
        <w:spacing w:after="0" w:line="240" w:lineRule="auto"/>
      </w:pPr>
      <w:r>
        <w:separator/>
      </w:r>
    </w:p>
  </w:footnote>
  <w:footnote w:type="continuationSeparator" w:id="0">
    <w:p w14:paraId="7F51B82E" w14:textId="77777777" w:rsidR="00C96741" w:rsidRDefault="00C96741" w:rsidP="00C9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C96A" w14:textId="616D68C6" w:rsidR="00C96741" w:rsidRPr="00C96741" w:rsidRDefault="00C96741" w:rsidP="00C96741">
    <w:pPr>
      <w:spacing w:after="0"/>
      <w:ind w:left="3258"/>
      <w:rPr>
        <w:rFonts w:ascii="Times New Roman" w:hAnsi="Times New Roman" w:cs="Times New Roman"/>
        <w:sz w:val="24"/>
        <w:szCs w:val="24"/>
      </w:rPr>
    </w:pPr>
    <w:r w:rsidRPr="00C96741">
      <w:rPr>
        <w:rFonts w:ascii="Times New Roman" w:hAnsi="Times New Roman" w:cs="Times New Roman"/>
        <w:b/>
        <w:noProof/>
      </w:rPr>
      <w:drawing>
        <wp:anchor distT="0" distB="0" distL="114935" distR="114935" simplePos="0" relativeHeight="251659264" behindDoc="1" locked="0" layoutInCell="1" allowOverlap="1" wp14:anchorId="744C89DD" wp14:editId="4E104680">
          <wp:simplePos x="0" y="0"/>
          <wp:positionH relativeFrom="column">
            <wp:posOffset>344805</wp:posOffset>
          </wp:positionH>
          <wp:positionV relativeFrom="paragraph">
            <wp:posOffset>-114935</wp:posOffset>
          </wp:positionV>
          <wp:extent cx="1490345" cy="10579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741">
      <w:rPr>
        <w:rFonts w:ascii="Times New Roman" w:hAnsi="Times New Roman" w:cs="Times New Roman"/>
        <w:b/>
      </w:rPr>
      <w:t xml:space="preserve">               </w:t>
    </w:r>
    <w:r w:rsidRPr="00C96741">
      <w:rPr>
        <w:rFonts w:ascii="Times New Roman" w:hAnsi="Times New Roman" w:cs="Times New Roman"/>
        <w:b/>
        <w:sz w:val="24"/>
        <w:szCs w:val="24"/>
      </w:rPr>
      <w:t>Ośrodek Pomocy Społecznej w Brzeszczach</w:t>
    </w:r>
  </w:p>
  <w:p w14:paraId="57A8B129" w14:textId="77777777" w:rsidR="00C96741" w:rsidRPr="00C96741" w:rsidRDefault="00C96741" w:rsidP="00C96741">
    <w:pPr>
      <w:spacing w:after="0" w:line="360" w:lineRule="auto"/>
      <w:ind w:left="3260"/>
      <w:jc w:val="center"/>
      <w:rPr>
        <w:rFonts w:ascii="Times New Roman" w:hAnsi="Times New Roman" w:cs="Times New Roman"/>
      </w:rPr>
    </w:pPr>
    <w:r w:rsidRPr="00C96741">
      <w:rPr>
        <w:rFonts w:ascii="Times New Roman" w:hAnsi="Times New Roman" w:cs="Times New Roman"/>
      </w:rPr>
      <w:t>ul. Mickiewicza 6, 32-620 Brzeszcze</w:t>
    </w:r>
  </w:p>
  <w:p w14:paraId="7DA160EF" w14:textId="77777777" w:rsidR="00C96741" w:rsidRPr="00C96741" w:rsidRDefault="00C96741" w:rsidP="00C96741">
    <w:pPr>
      <w:spacing w:after="0" w:line="360" w:lineRule="auto"/>
      <w:ind w:left="3260"/>
      <w:jc w:val="center"/>
      <w:rPr>
        <w:rFonts w:ascii="Times New Roman" w:hAnsi="Times New Roman" w:cs="Times New Roman"/>
        <w:sz w:val="28"/>
        <w:szCs w:val="28"/>
        <w:u w:val="single"/>
        <w:lang w:val="en-US"/>
      </w:rPr>
    </w:pPr>
    <w:r w:rsidRPr="00C96741">
      <w:rPr>
        <w:rFonts w:ascii="Times New Roman" w:hAnsi="Times New Roman" w:cs="Times New Roman"/>
        <w:lang w:val="en-US"/>
      </w:rPr>
      <w:t xml:space="preserve">tel./fax (32) 211-12-51 e-mail: </w:t>
    </w:r>
    <w:hyperlink r:id="rId2" w:history="1">
      <w:r w:rsidRPr="00C96741">
        <w:rPr>
          <w:rStyle w:val="Hipercze"/>
          <w:rFonts w:ascii="Times New Roman" w:hAnsi="Times New Roman"/>
          <w:lang w:val="en-US"/>
        </w:rPr>
        <w:t>sekretariat@ops.brzeszcze.pl</w:t>
      </w:r>
    </w:hyperlink>
  </w:p>
  <w:p w14:paraId="5B72AA5F" w14:textId="77777777" w:rsidR="00C96741" w:rsidRDefault="00C96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D6537"/>
    <w:multiLevelType w:val="hybridMultilevel"/>
    <w:tmpl w:val="A99C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5FEB"/>
    <w:multiLevelType w:val="multilevel"/>
    <w:tmpl w:val="F0F69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920046">
    <w:abstractNumId w:val="1"/>
  </w:num>
  <w:num w:numId="2" w16cid:durableId="161251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41"/>
    <w:rsid w:val="00086E81"/>
    <w:rsid w:val="00111DA0"/>
    <w:rsid w:val="00134148"/>
    <w:rsid w:val="00231C40"/>
    <w:rsid w:val="002331E9"/>
    <w:rsid w:val="00316F5B"/>
    <w:rsid w:val="00400D58"/>
    <w:rsid w:val="004045C8"/>
    <w:rsid w:val="00415FFF"/>
    <w:rsid w:val="00487F03"/>
    <w:rsid w:val="0053772F"/>
    <w:rsid w:val="006360A8"/>
    <w:rsid w:val="00720B8B"/>
    <w:rsid w:val="00771364"/>
    <w:rsid w:val="007D41EB"/>
    <w:rsid w:val="007E7A33"/>
    <w:rsid w:val="0099231B"/>
    <w:rsid w:val="00A8341D"/>
    <w:rsid w:val="00B10C58"/>
    <w:rsid w:val="00C96741"/>
    <w:rsid w:val="00CE35A9"/>
    <w:rsid w:val="00CE6FA1"/>
    <w:rsid w:val="00D5336E"/>
    <w:rsid w:val="00DC16AF"/>
    <w:rsid w:val="00EA2B7F"/>
    <w:rsid w:val="00F56639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56F14"/>
  <w15:chartTrackingRefBased/>
  <w15:docId w15:val="{360E9EEF-DE5F-4057-AEFA-5662EDE2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741"/>
  </w:style>
  <w:style w:type="paragraph" w:styleId="Stopka">
    <w:name w:val="footer"/>
    <w:basedOn w:val="Normalny"/>
    <w:link w:val="StopkaZnak"/>
    <w:uiPriority w:val="99"/>
    <w:unhideWhenUsed/>
    <w:rsid w:val="00C9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741"/>
  </w:style>
  <w:style w:type="character" w:styleId="Hipercze">
    <w:name w:val="Hyperlink"/>
    <w:rsid w:val="00C96741"/>
    <w:rPr>
      <w:rFonts w:cs="Times New Roman"/>
      <w:color w:val="0000FF"/>
      <w:u w:val="single"/>
    </w:rPr>
  </w:style>
  <w:style w:type="paragraph" w:styleId="Akapitzlist">
    <w:name w:val="List Paragraph"/>
    <w:basedOn w:val="Normalny"/>
    <w:rsid w:val="00A8341D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2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B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brzeszcz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zeszcz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ops.brzeszcz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e.zarycka-nikiel</dc:creator>
  <cp:keywords/>
  <dc:description/>
  <cp:lastModifiedBy>Ewa Zarycka-Nikiel</cp:lastModifiedBy>
  <cp:revision>3</cp:revision>
  <cp:lastPrinted>2022-03-24T13:09:00Z</cp:lastPrinted>
  <dcterms:created xsi:type="dcterms:W3CDTF">2022-12-29T11:09:00Z</dcterms:created>
  <dcterms:modified xsi:type="dcterms:W3CDTF">2022-12-29T11:15:00Z</dcterms:modified>
</cp:coreProperties>
</file>