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186D19D3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59C84E4C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– edycja 202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4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BB476E9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1D860365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75F3CD13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4CE50F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 xml:space="preserve">– edycja </w:t>
      </w:r>
      <w:r w:rsidR="00C3143B" w:rsidRPr="00C3143B">
        <w:rPr>
          <w:rFonts w:eastAsia="Times New Roman" w:cstheme="minorHAnsi"/>
          <w:lang w:eastAsia="pl-PL"/>
        </w:rPr>
        <w:lastRenderedPageBreak/>
        <w:t>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840396">
        <w:rPr>
          <w:rFonts w:cstheme="minorHAnsi"/>
        </w:rPr>
        <w:t>, 1407 i 1429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FCFD631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1CC67D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3A557CD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1A6DE2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4C1F" w14:textId="77777777" w:rsidR="002D0A2E" w:rsidRDefault="002D0A2E" w:rsidP="003A4C6B">
      <w:pPr>
        <w:spacing w:after="0" w:line="240" w:lineRule="auto"/>
      </w:pPr>
      <w:r>
        <w:separator/>
      </w:r>
    </w:p>
  </w:endnote>
  <w:endnote w:type="continuationSeparator" w:id="0">
    <w:p w14:paraId="1D610AD5" w14:textId="77777777" w:rsidR="002D0A2E" w:rsidRDefault="002D0A2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3E78" w14:textId="77777777" w:rsidR="002D0A2E" w:rsidRDefault="002D0A2E" w:rsidP="003A4C6B">
      <w:pPr>
        <w:spacing w:after="0" w:line="240" w:lineRule="auto"/>
      </w:pPr>
      <w:r>
        <w:separator/>
      </w:r>
    </w:p>
  </w:footnote>
  <w:footnote w:type="continuationSeparator" w:id="0">
    <w:p w14:paraId="240AB7D2" w14:textId="77777777" w:rsidR="002D0A2E" w:rsidRDefault="002D0A2E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868AD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K.Zając</cp:lastModifiedBy>
  <cp:revision>3</cp:revision>
  <cp:lastPrinted>2021-09-30T08:18:00Z</cp:lastPrinted>
  <dcterms:created xsi:type="dcterms:W3CDTF">2023-11-17T08:38:00Z</dcterms:created>
  <dcterms:modified xsi:type="dcterms:W3CDTF">2023-12-11T12:23:00Z</dcterms:modified>
</cp:coreProperties>
</file>